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9924" w:type="dxa"/>
        <w:tblInd w:w="-433" w:type="dxa"/>
        <w:tblLayout w:type="fixed"/>
        <w:tblLook w:val="0000" w:firstRow="0" w:lastRow="0" w:firstColumn="0" w:lastColumn="0" w:noHBand="0" w:noVBand="0"/>
      </w:tblPr>
      <w:tblGrid>
        <w:gridCol w:w="4254"/>
        <w:gridCol w:w="5670"/>
      </w:tblGrid>
      <w:tr w:rsidR="00737FB8">
        <w:trPr>
          <w:trHeight w:val="851"/>
        </w:trPr>
        <w:tc>
          <w:tcPr>
            <w:tcW w:w="4254" w:type="dxa"/>
          </w:tcPr>
          <w:p w:rsidR="00737FB8" w:rsidRDefault="001E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ỦY BAN NHÂN DÂN</w:t>
            </w:r>
          </w:p>
          <w:p w:rsidR="00737FB8" w:rsidRDefault="001E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THÀNH PHỐ HỒ CHÍ MINH</w:t>
            </w:r>
          </w:p>
          <w:p w:rsidR="00737FB8" w:rsidRDefault="00B7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804544</wp:posOffset>
                      </wp:positionH>
                      <wp:positionV relativeFrom="paragraph">
                        <wp:posOffset>24130</wp:posOffset>
                      </wp:positionV>
                      <wp:extent cx="10572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35pt,1.9pt" to="146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" strokecolor="black [3040]"/>
                  </w:pict>
                </mc:Fallback>
              </mc:AlternateContent>
            </w:r>
            <w:r w:rsidR="001E5415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60BEB47C" wp14:editId="0F1EF2E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25400</wp:posOffset>
                      </wp:positionV>
                      <wp:extent cx="0" cy="12700"/>
                      <wp:effectExtent l="0" t="0" r="0" b="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90388" y="3780000"/>
                                <a:ext cx="911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4A530B8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70pt;margin-top:2pt;width:0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"/>
                  </w:pict>
                </mc:Fallback>
              </mc:AlternateContent>
            </w:r>
          </w:p>
        </w:tc>
        <w:tc>
          <w:tcPr>
            <w:tcW w:w="5670" w:type="dxa"/>
          </w:tcPr>
          <w:p w:rsidR="00737FB8" w:rsidRDefault="001E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737FB8" w:rsidRDefault="001E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737FB8" w:rsidRDefault="001E5415">
            <w:pPr>
              <w:pStyle w:val="Heading3"/>
              <w:ind w:firstLine="0"/>
              <w:rPr>
                <w:b/>
                <w:i w:val="0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15888EA" wp14:editId="2C89576B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25400</wp:posOffset>
                      </wp:positionV>
                      <wp:extent cx="0" cy="12700"/>
                      <wp:effectExtent l="0" t="0" r="0" b="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49050" y="3780000"/>
                                <a:ext cx="199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FED30B0" id="Straight Arrow Connector 6" o:spid="_x0000_s1026" type="#_x0000_t32" style="position:absolute;margin-left:58pt;margin-top:2pt;width:0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"/>
                  </w:pict>
                </mc:Fallback>
              </mc:AlternateContent>
            </w:r>
          </w:p>
        </w:tc>
      </w:tr>
    </w:tbl>
    <w:p w:rsidR="00737FB8" w:rsidRDefault="001E541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PHỤ LỤC </w:t>
      </w:r>
      <w:r w:rsidR="00C80D0C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bookmarkStart w:id="0" w:name="_GoBack"/>
      <w:bookmarkEnd w:id="0"/>
    </w:p>
    <w:p w:rsidR="00737FB8" w:rsidRDefault="001E5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Danh mục thủ tục hành chính, nhóm thủ tục hành chính đáp ứng yêu cầu</w:t>
      </w:r>
      <w:r w:rsidR="00D64B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cung cấp dịch vụ công trực tuyến </w:t>
      </w:r>
      <w:r w:rsidRPr="0022191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toàn trình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(đợt </w:t>
      </w:r>
      <w:r w:rsidR="00D23AE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41F56" w:rsidRDefault="00941F56" w:rsidP="00941F5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8142D">
        <w:rPr>
          <w:rFonts w:ascii="Times New Roman" w:eastAsia="Times New Roman" w:hAnsi="Times New Roman" w:cs="Times New Roman"/>
          <w:i/>
          <w:sz w:val="28"/>
          <w:szCs w:val="28"/>
        </w:rPr>
        <w:t xml:space="preserve">(Ban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hành kèm theo Quyết định số     /QĐ-UBND </w:t>
      </w:r>
    </w:p>
    <w:p w:rsidR="00941F56" w:rsidRPr="0028142D" w:rsidRDefault="00941F56" w:rsidP="00941F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ngày   tháng   năm 202</w:t>
      </w:r>
      <w:r w:rsidR="00D23AEE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của Ủy ban nhân dân Thành phố)</w:t>
      </w:r>
    </w:p>
    <w:p w:rsidR="00737FB8" w:rsidRDefault="00737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0"/>
        <w:tblW w:w="9800" w:type="dxa"/>
        <w:jc w:val="center"/>
        <w:tblInd w:w="-1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3"/>
        <w:gridCol w:w="7088"/>
        <w:gridCol w:w="1639"/>
      </w:tblGrid>
      <w:tr w:rsidR="00B75905" w:rsidRPr="00381A43" w:rsidTr="001E0BFA">
        <w:trPr>
          <w:trHeight w:val="403"/>
          <w:jc w:val="center"/>
        </w:trPr>
        <w:tc>
          <w:tcPr>
            <w:tcW w:w="1073" w:type="dxa"/>
            <w:vAlign w:val="center"/>
          </w:tcPr>
          <w:p w:rsidR="00B75905" w:rsidRPr="00381A43" w:rsidRDefault="00B759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81A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7088" w:type="dxa"/>
            <w:vAlign w:val="center"/>
          </w:tcPr>
          <w:p w:rsidR="00B75905" w:rsidRPr="00381A43" w:rsidRDefault="00B7590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81A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Tên thủ tục hành chính, </w:t>
            </w:r>
          </w:p>
          <w:p w:rsidR="00B75905" w:rsidRPr="00381A43" w:rsidRDefault="00B7590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81A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nhóm thủ tục hành chính</w:t>
            </w:r>
          </w:p>
        </w:tc>
        <w:tc>
          <w:tcPr>
            <w:tcW w:w="1639" w:type="dxa"/>
            <w:vAlign w:val="center"/>
          </w:tcPr>
          <w:p w:rsidR="00B75905" w:rsidRPr="00381A43" w:rsidRDefault="00B7590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81A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Cơ quan thực hiện</w:t>
            </w:r>
          </w:p>
        </w:tc>
      </w:tr>
      <w:tr w:rsidR="00B75905" w:rsidRPr="00381A43" w:rsidTr="00B75905">
        <w:trPr>
          <w:trHeight w:val="425"/>
          <w:jc w:val="center"/>
        </w:trPr>
        <w:tc>
          <w:tcPr>
            <w:tcW w:w="9800" w:type="dxa"/>
            <w:gridSpan w:val="3"/>
            <w:shd w:val="clear" w:color="auto" w:fill="F2F2F2"/>
            <w:vAlign w:val="center"/>
          </w:tcPr>
          <w:p w:rsidR="00B75905" w:rsidRPr="00381A43" w:rsidRDefault="00B7590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381A4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Thủ tục hành chính cấp tỉnh</w:t>
            </w:r>
          </w:p>
        </w:tc>
      </w:tr>
      <w:tr w:rsidR="00B75905" w:rsidRPr="00381A43" w:rsidTr="00B75905">
        <w:trPr>
          <w:trHeight w:val="291"/>
          <w:jc w:val="center"/>
        </w:trPr>
        <w:tc>
          <w:tcPr>
            <w:tcW w:w="9800" w:type="dxa"/>
            <w:gridSpan w:val="3"/>
            <w:vAlign w:val="center"/>
          </w:tcPr>
          <w:p w:rsidR="00B75905" w:rsidRPr="004D4B02" w:rsidRDefault="00B75905" w:rsidP="00D23AEE">
            <w:pPr>
              <w:spacing w:before="120" w:after="120"/>
              <w:jc w:val="both"/>
              <w:rPr>
                <w:rFonts w:asciiTheme="majorHAnsi" w:eastAsia="Times New Roman" w:hAnsiTheme="majorHAnsi" w:cstheme="majorHAnsi"/>
                <w:i/>
                <w:sz w:val="26"/>
                <w:szCs w:val="26"/>
              </w:rPr>
            </w:pPr>
            <w:r w:rsidRPr="004D4B02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Lĩnh vực </w:t>
            </w:r>
            <w:r w:rsidR="00D23AEE">
              <w:rPr>
                <w:rFonts w:asciiTheme="majorHAnsi" w:hAnsiTheme="majorHAnsi" w:cstheme="majorHAnsi"/>
                <w:i/>
                <w:sz w:val="26"/>
                <w:szCs w:val="26"/>
              </w:rPr>
              <w:t>Môi trường</w:t>
            </w:r>
          </w:p>
        </w:tc>
      </w:tr>
      <w:tr w:rsidR="00097317" w:rsidRPr="00381A43" w:rsidTr="001E0BFA">
        <w:trPr>
          <w:trHeight w:val="195"/>
          <w:jc w:val="center"/>
        </w:trPr>
        <w:tc>
          <w:tcPr>
            <w:tcW w:w="1073" w:type="dxa"/>
            <w:vMerge w:val="restart"/>
            <w:vAlign w:val="center"/>
          </w:tcPr>
          <w:p w:rsidR="00097317" w:rsidRPr="00381A43" w:rsidRDefault="00097317" w:rsidP="001E0BFA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52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  <w:vMerge w:val="restart"/>
            <w:vAlign w:val="center"/>
          </w:tcPr>
          <w:p w:rsidR="00097317" w:rsidRPr="0045005F" w:rsidRDefault="00097317" w:rsidP="005666D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Cấp đổi Giấy phép môi trường</w:t>
            </w:r>
          </w:p>
        </w:tc>
        <w:tc>
          <w:tcPr>
            <w:tcW w:w="1639" w:type="dxa"/>
            <w:vAlign w:val="center"/>
          </w:tcPr>
          <w:p w:rsidR="00097317" w:rsidRPr="005A2451" w:rsidRDefault="00097317" w:rsidP="000645E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Sở Tài nguyên và Môi trường</w:t>
            </w:r>
          </w:p>
        </w:tc>
      </w:tr>
      <w:tr w:rsidR="00097317" w:rsidRPr="00381A43" w:rsidTr="001E0BFA">
        <w:trPr>
          <w:trHeight w:val="195"/>
          <w:jc w:val="center"/>
        </w:trPr>
        <w:tc>
          <w:tcPr>
            <w:tcW w:w="1073" w:type="dxa"/>
            <w:vMerge/>
            <w:vAlign w:val="center"/>
          </w:tcPr>
          <w:p w:rsidR="00097317" w:rsidRPr="00381A43" w:rsidRDefault="00097317" w:rsidP="001E0BFA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52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  <w:vMerge/>
            <w:vAlign w:val="center"/>
          </w:tcPr>
          <w:p w:rsidR="00097317" w:rsidRDefault="00097317" w:rsidP="005666D1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9" w:type="dxa"/>
            <w:vAlign w:val="center"/>
          </w:tcPr>
          <w:p w:rsidR="00097317" w:rsidRPr="005A2451" w:rsidRDefault="00097317" w:rsidP="002D0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Ban Quản lý Khu công nghệ cao</w:t>
            </w:r>
          </w:p>
        </w:tc>
      </w:tr>
      <w:tr w:rsidR="00097317" w:rsidRPr="00381A43" w:rsidTr="001E0BFA">
        <w:trPr>
          <w:trHeight w:val="195"/>
          <w:jc w:val="center"/>
        </w:trPr>
        <w:tc>
          <w:tcPr>
            <w:tcW w:w="1073" w:type="dxa"/>
            <w:vMerge/>
            <w:vAlign w:val="center"/>
          </w:tcPr>
          <w:p w:rsidR="00097317" w:rsidRPr="00381A43" w:rsidRDefault="00097317" w:rsidP="001E0BFA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52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  <w:vMerge/>
            <w:vAlign w:val="center"/>
          </w:tcPr>
          <w:p w:rsidR="00097317" w:rsidRDefault="00097317" w:rsidP="005666D1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9" w:type="dxa"/>
            <w:vAlign w:val="center"/>
          </w:tcPr>
          <w:p w:rsidR="00097317" w:rsidRPr="005A2451" w:rsidRDefault="00097317" w:rsidP="000645E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Ban Quản lý các Khu chế xuất và Khu công nghiệp</w:t>
            </w:r>
          </w:p>
        </w:tc>
      </w:tr>
      <w:tr w:rsidR="00097317" w:rsidRPr="00381A43" w:rsidTr="001E0BFA">
        <w:trPr>
          <w:trHeight w:val="180"/>
          <w:jc w:val="center"/>
        </w:trPr>
        <w:tc>
          <w:tcPr>
            <w:tcW w:w="1073" w:type="dxa"/>
            <w:vMerge w:val="restart"/>
            <w:vAlign w:val="center"/>
          </w:tcPr>
          <w:p w:rsidR="00097317" w:rsidRPr="00381A43" w:rsidRDefault="00097317" w:rsidP="001E0BFA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52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  <w:vMerge w:val="restart"/>
            <w:vAlign w:val="center"/>
          </w:tcPr>
          <w:p w:rsidR="00097317" w:rsidRPr="0045005F" w:rsidRDefault="00097317" w:rsidP="000645E7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Cấp điều chỉnh Giấy phép môi trường</w:t>
            </w:r>
          </w:p>
        </w:tc>
        <w:tc>
          <w:tcPr>
            <w:tcW w:w="1639" w:type="dxa"/>
            <w:vAlign w:val="center"/>
          </w:tcPr>
          <w:p w:rsidR="00097317" w:rsidRPr="005A2451" w:rsidRDefault="00097317" w:rsidP="000645E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Sở Tài nguyên và Môi trường</w:t>
            </w:r>
          </w:p>
        </w:tc>
      </w:tr>
      <w:tr w:rsidR="00097317" w:rsidRPr="00381A43" w:rsidTr="001E0BFA">
        <w:trPr>
          <w:trHeight w:val="180"/>
          <w:jc w:val="center"/>
        </w:trPr>
        <w:tc>
          <w:tcPr>
            <w:tcW w:w="1073" w:type="dxa"/>
            <w:vMerge/>
            <w:vAlign w:val="center"/>
          </w:tcPr>
          <w:p w:rsidR="00097317" w:rsidRPr="00381A43" w:rsidRDefault="00097317" w:rsidP="001E0BFA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52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  <w:vMerge/>
            <w:vAlign w:val="center"/>
          </w:tcPr>
          <w:p w:rsidR="00097317" w:rsidRDefault="00097317" w:rsidP="000645E7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9" w:type="dxa"/>
            <w:vAlign w:val="center"/>
          </w:tcPr>
          <w:p w:rsidR="00097317" w:rsidRPr="005A2451" w:rsidRDefault="00097317" w:rsidP="002D0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Ban Quản lý Khu công nghệ cao</w:t>
            </w:r>
          </w:p>
        </w:tc>
      </w:tr>
      <w:tr w:rsidR="00097317" w:rsidRPr="00381A43" w:rsidTr="001E0BFA">
        <w:trPr>
          <w:trHeight w:val="180"/>
          <w:jc w:val="center"/>
        </w:trPr>
        <w:tc>
          <w:tcPr>
            <w:tcW w:w="1073" w:type="dxa"/>
            <w:vMerge/>
            <w:vAlign w:val="center"/>
          </w:tcPr>
          <w:p w:rsidR="00097317" w:rsidRPr="00381A43" w:rsidRDefault="00097317" w:rsidP="001E0BFA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52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  <w:vMerge/>
            <w:vAlign w:val="center"/>
          </w:tcPr>
          <w:p w:rsidR="00097317" w:rsidRDefault="00097317" w:rsidP="000645E7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9" w:type="dxa"/>
            <w:vAlign w:val="center"/>
          </w:tcPr>
          <w:p w:rsidR="00097317" w:rsidRPr="005A2451" w:rsidRDefault="00097317" w:rsidP="000645E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Ban Quản lý các Khu chế xuất và Khu công nghiệp</w:t>
            </w:r>
          </w:p>
        </w:tc>
      </w:tr>
      <w:tr w:rsidR="001E0BFA" w:rsidRPr="00381A43" w:rsidTr="001E0BFA">
        <w:trPr>
          <w:trHeight w:val="180"/>
          <w:jc w:val="center"/>
        </w:trPr>
        <w:tc>
          <w:tcPr>
            <w:tcW w:w="1073" w:type="dxa"/>
            <w:vAlign w:val="center"/>
          </w:tcPr>
          <w:p w:rsidR="001E0BFA" w:rsidRPr="00381A43" w:rsidRDefault="001E0BFA" w:rsidP="001E0BFA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52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  <w:vAlign w:val="center"/>
          </w:tcPr>
          <w:p w:rsidR="001E0BFA" w:rsidRDefault="001E0BFA" w:rsidP="000645E7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Cấp Giấy phép trao đổi, mua, bán, tặng cho, thuê, lưu giữ, vận chuyển mẫu vật của loài thuộc Danh mục Loài được ưu tiên bảo vệ</w:t>
            </w:r>
          </w:p>
        </w:tc>
        <w:tc>
          <w:tcPr>
            <w:tcW w:w="1639" w:type="dxa"/>
            <w:vAlign w:val="center"/>
          </w:tcPr>
          <w:p w:rsidR="001E0BFA" w:rsidRPr="005A2451" w:rsidRDefault="001E0BFA" w:rsidP="000645E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Sở Tài nguyên và Môi trường</w:t>
            </w:r>
          </w:p>
        </w:tc>
      </w:tr>
      <w:tr w:rsidR="001E0BFA" w:rsidRPr="00381A43" w:rsidTr="001E0BFA">
        <w:trPr>
          <w:trHeight w:val="180"/>
          <w:jc w:val="center"/>
        </w:trPr>
        <w:tc>
          <w:tcPr>
            <w:tcW w:w="1073" w:type="dxa"/>
            <w:vAlign w:val="center"/>
          </w:tcPr>
          <w:p w:rsidR="001E0BFA" w:rsidRPr="00381A43" w:rsidRDefault="001E0BFA" w:rsidP="001E0BFA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52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  <w:vAlign w:val="center"/>
          </w:tcPr>
          <w:p w:rsidR="001E0BFA" w:rsidRDefault="001E0BFA" w:rsidP="000645E7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Cấp Giấy chứng nhận cơ sở bảo tồn đa dạng sinh học</w:t>
            </w:r>
          </w:p>
        </w:tc>
        <w:tc>
          <w:tcPr>
            <w:tcW w:w="1639" w:type="dxa"/>
            <w:vAlign w:val="center"/>
          </w:tcPr>
          <w:p w:rsidR="001E0BFA" w:rsidRPr="005A2451" w:rsidRDefault="001E0BFA" w:rsidP="000645E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Sở Tài nguyên và Môi trường</w:t>
            </w:r>
          </w:p>
        </w:tc>
      </w:tr>
      <w:tr w:rsidR="00097317" w:rsidRPr="00381A43" w:rsidTr="00097317">
        <w:trPr>
          <w:jc w:val="center"/>
        </w:trPr>
        <w:tc>
          <w:tcPr>
            <w:tcW w:w="9800" w:type="dxa"/>
            <w:gridSpan w:val="3"/>
            <w:shd w:val="clear" w:color="auto" w:fill="F2F2F2" w:themeFill="background1" w:themeFillShade="F2"/>
            <w:vAlign w:val="center"/>
          </w:tcPr>
          <w:p w:rsidR="00097317" w:rsidRPr="00381A43" w:rsidRDefault="00097317" w:rsidP="0009731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381A4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lastRenderedPageBreak/>
              <w:t xml:space="preserve">Thủ tục hành chính cấp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huyện</w:t>
            </w:r>
          </w:p>
        </w:tc>
      </w:tr>
      <w:tr w:rsidR="00097317" w:rsidRPr="00381A43" w:rsidTr="009258A0">
        <w:trPr>
          <w:jc w:val="center"/>
        </w:trPr>
        <w:tc>
          <w:tcPr>
            <w:tcW w:w="9800" w:type="dxa"/>
            <w:gridSpan w:val="3"/>
            <w:vAlign w:val="center"/>
          </w:tcPr>
          <w:p w:rsidR="00097317" w:rsidRPr="004D4B02" w:rsidRDefault="00097317" w:rsidP="000645E7">
            <w:pPr>
              <w:spacing w:before="120" w:after="120"/>
              <w:jc w:val="both"/>
              <w:rPr>
                <w:rFonts w:asciiTheme="majorHAnsi" w:eastAsia="Times New Roman" w:hAnsiTheme="majorHAnsi" w:cstheme="majorHAnsi"/>
                <w:i/>
                <w:sz w:val="26"/>
                <w:szCs w:val="26"/>
              </w:rPr>
            </w:pPr>
            <w:r w:rsidRPr="004D4B02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Lĩnh vực </w:t>
            </w:r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>Môi trường</w:t>
            </w:r>
          </w:p>
        </w:tc>
      </w:tr>
      <w:tr w:rsidR="00097317" w:rsidRPr="00381A43" w:rsidTr="001E0BFA">
        <w:trPr>
          <w:jc w:val="center"/>
        </w:trPr>
        <w:tc>
          <w:tcPr>
            <w:tcW w:w="1073" w:type="dxa"/>
            <w:vAlign w:val="center"/>
          </w:tcPr>
          <w:p w:rsidR="00097317" w:rsidRPr="001E0BFA" w:rsidRDefault="00097317" w:rsidP="001E0BFA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52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  <w:vAlign w:val="center"/>
          </w:tcPr>
          <w:p w:rsidR="00097317" w:rsidRPr="0045005F" w:rsidRDefault="00097317" w:rsidP="000645E7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Cấp đổi Giấy phép môi trường</w:t>
            </w:r>
          </w:p>
        </w:tc>
        <w:tc>
          <w:tcPr>
            <w:tcW w:w="1639" w:type="dxa"/>
            <w:vAlign w:val="center"/>
          </w:tcPr>
          <w:p w:rsidR="00097317" w:rsidRPr="004D4B02" w:rsidRDefault="00097317" w:rsidP="00257D3C">
            <w:pPr>
              <w:spacing w:before="120" w:after="12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UBND cấp huyện</w:t>
            </w:r>
          </w:p>
        </w:tc>
      </w:tr>
      <w:tr w:rsidR="00097317" w:rsidRPr="00381A43" w:rsidTr="001E0BFA">
        <w:trPr>
          <w:jc w:val="center"/>
        </w:trPr>
        <w:tc>
          <w:tcPr>
            <w:tcW w:w="1073" w:type="dxa"/>
            <w:vAlign w:val="center"/>
          </w:tcPr>
          <w:p w:rsidR="00097317" w:rsidRPr="001E0BFA" w:rsidRDefault="00097317" w:rsidP="001E0BFA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52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  <w:vAlign w:val="center"/>
          </w:tcPr>
          <w:p w:rsidR="00097317" w:rsidRPr="0045005F" w:rsidRDefault="00097317" w:rsidP="000645E7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Cấp điều chỉnh Giấy phép môi trường</w:t>
            </w:r>
          </w:p>
        </w:tc>
        <w:tc>
          <w:tcPr>
            <w:tcW w:w="1639" w:type="dxa"/>
            <w:vAlign w:val="center"/>
          </w:tcPr>
          <w:p w:rsidR="00097317" w:rsidRPr="004D4B02" w:rsidRDefault="00097317" w:rsidP="000645E7">
            <w:pPr>
              <w:spacing w:before="120" w:after="12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UBND cấp huyện</w:t>
            </w:r>
          </w:p>
        </w:tc>
      </w:tr>
      <w:tr w:rsidR="00097317" w:rsidRPr="00381A43" w:rsidTr="00097317">
        <w:trPr>
          <w:jc w:val="center"/>
        </w:trPr>
        <w:tc>
          <w:tcPr>
            <w:tcW w:w="9800" w:type="dxa"/>
            <w:gridSpan w:val="3"/>
            <w:shd w:val="clear" w:color="auto" w:fill="F2F2F2" w:themeFill="background1" w:themeFillShade="F2"/>
            <w:vAlign w:val="center"/>
          </w:tcPr>
          <w:p w:rsidR="00097317" w:rsidRPr="00381A43" w:rsidRDefault="00097317" w:rsidP="0009731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381A4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Thủ tục hành chính cấp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xã</w:t>
            </w:r>
          </w:p>
        </w:tc>
      </w:tr>
      <w:tr w:rsidR="00097317" w:rsidRPr="00381A43" w:rsidTr="00C71F53">
        <w:trPr>
          <w:jc w:val="center"/>
        </w:trPr>
        <w:tc>
          <w:tcPr>
            <w:tcW w:w="9800" w:type="dxa"/>
            <w:gridSpan w:val="3"/>
            <w:vAlign w:val="center"/>
          </w:tcPr>
          <w:p w:rsidR="00097317" w:rsidRPr="004D4B02" w:rsidRDefault="00097317" w:rsidP="000645E7">
            <w:pPr>
              <w:spacing w:before="120" w:after="120"/>
              <w:jc w:val="both"/>
              <w:rPr>
                <w:rFonts w:asciiTheme="majorHAnsi" w:eastAsia="Times New Roman" w:hAnsiTheme="majorHAnsi" w:cstheme="majorHAnsi"/>
                <w:i/>
                <w:sz w:val="26"/>
                <w:szCs w:val="26"/>
              </w:rPr>
            </w:pPr>
            <w:r w:rsidRPr="004D4B02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Lĩnh vực </w:t>
            </w:r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>Môi trường</w:t>
            </w:r>
          </w:p>
        </w:tc>
      </w:tr>
      <w:tr w:rsidR="00097317" w:rsidRPr="00381A43" w:rsidTr="001E0BFA">
        <w:trPr>
          <w:jc w:val="center"/>
        </w:trPr>
        <w:tc>
          <w:tcPr>
            <w:tcW w:w="1073" w:type="dxa"/>
            <w:vAlign w:val="center"/>
          </w:tcPr>
          <w:p w:rsidR="00097317" w:rsidRPr="00097317" w:rsidRDefault="00097317" w:rsidP="00097317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52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88" w:type="dxa"/>
            <w:vAlign w:val="center"/>
          </w:tcPr>
          <w:p w:rsidR="00097317" w:rsidRPr="004D4B02" w:rsidRDefault="00097317" w:rsidP="00757680">
            <w:pPr>
              <w:spacing w:before="120" w:after="120"/>
              <w:jc w:val="both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Tham vấn trong đánh giá tác động môi trường</w:t>
            </w:r>
          </w:p>
        </w:tc>
        <w:tc>
          <w:tcPr>
            <w:tcW w:w="1639" w:type="dxa"/>
            <w:vAlign w:val="center"/>
          </w:tcPr>
          <w:p w:rsidR="00097317" w:rsidRPr="004D4B02" w:rsidRDefault="00097317" w:rsidP="00257D3C">
            <w:pPr>
              <w:spacing w:before="120" w:after="12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UBND cấp xã</w:t>
            </w:r>
          </w:p>
        </w:tc>
      </w:tr>
    </w:tbl>
    <w:p w:rsidR="00737FB8" w:rsidRDefault="00B75905" w:rsidP="00B75905">
      <w:pPr>
        <w:spacing w:before="120" w:after="1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ỦY BAN NHÂN DÂN THÀNH PHỐ</w:t>
      </w:r>
    </w:p>
    <w:sectPr w:rsidR="00737FB8">
      <w:headerReference w:type="default" r:id="rId9"/>
      <w:pgSz w:w="11907" w:h="16839"/>
      <w:pgMar w:top="1134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5DF" w:rsidRDefault="005F55DF">
      <w:pPr>
        <w:spacing w:after="0" w:line="240" w:lineRule="auto"/>
      </w:pPr>
      <w:r>
        <w:separator/>
      </w:r>
    </w:p>
  </w:endnote>
  <w:endnote w:type="continuationSeparator" w:id="0">
    <w:p w:rsidR="005F55DF" w:rsidRDefault="005F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NI-Times">
    <w:altName w:val="Times New Roman"/>
    <w:charset w:val="00"/>
    <w:family w:val="auto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5DF" w:rsidRDefault="005F55DF">
      <w:pPr>
        <w:spacing w:after="0" w:line="240" w:lineRule="auto"/>
      </w:pPr>
      <w:r>
        <w:separator/>
      </w:r>
    </w:p>
  </w:footnote>
  <w:footnote w:type="continuationSeparator" w:id="0">
    <w:p w:rsidR="005F55DF" w:rsidRDefault="005F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DED" w:rsidRDefault="003A7D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C80D0C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3A7DED" w:rsidRDefault="003A7D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E90"/>
    <w:multiLevelType w:val="multilevel"/>
    <w:tmpl w:val="1EB2FA46"/>
    <w:lvl w:ilvl="0">
      <w:start w:val="1"/>
      <w:numFmt w:val="decimal"/>
      <w:lvlText w:val="%1."/>
      <w:lvlJc w:val="center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FF25EFB"/>
    <w:multiLevelType w:val="hybridMultilevel"/>
    <w:tmpl w:val="AD68E998"/>
    <w:lvl w:ilvl="0" w:tplc="609CB9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37FB2"/>
    <w:multiLevelType w:val="hybridMultilevel"/>
    <w:tmpl w:val="764839BA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B28798A"/>
    <w:multiLevelType w:val="hybridMultilevel"/>
    <w:tmpl w:val="1F206CD2"/>
    <w:lvl w:ilvl="0" w:tplc="89C02E2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627F6"/>
    <w:multiLevelType w:val="multilevel"/>
    <w:tmpl w:val="A9BC3F60"/>
    <w:lvl w:ilvl="0">
      <w:start w:val="1"/>
      <w:numFmt w:val="decimal"/>
      <w:lvlText w:val="%1."/>
      <w:lvlJc w:val="center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EE12B73"/>
    <w:multiLevelType w:val="hybridMultilevel"/>
    <w:tmpl w:val="35265542"/>
    <w:lvl w:ilvl="0" w:tplc="EC8A26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731C6"/>
    <w:multiLevelType w:val="multilevel"/>
    <w:tmpl w:val="654E0076"/>
    <w:lvl w:ilvl="0">
      <w:start w:val="1"/>
      <w:numFmt w:val="decimal"/>
      <w:lvlText w:val="%1."/>
      <w:lvlJc w:val="center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59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3BF72A4"/>
    <w:multiLevelType w:val="multilevel"/>
    <w:tmpl w:val="BC8AAA68"/>
    <w:lvl w:ilvl="0">
      <w:start w:val="1"/>
      <w:numFmt w:val="decimal"/>
      <w:lvlText w:val="%1."/>
      <w:lvlJc w:val="center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50DB3105"/>
    <w:multiLevelType w:val="multilevel"/>
    <w:tmpl w:val="73005E2C"/>
    <w:lvl w:ilvl="0">
      <w:start w:val="1"/>
      <w:numFmt w:val="decimal"/>
      <w:lvlText w:val="%1."/>
      <w:lvlJc w:val="center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519919D1"/>
    <w:multiLevelType w:val="multilevel"/>
    <w:tmpl w:val="20D27A06"/>
    <w:lvl w:ilvl="0">
      <w:start w:val="1"/>
      <w:numFmt w:val="decimal"/>
      <w:lvlText w:val="%1."/>
      <w:lvlJc w:val="center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FDC374F"/>
    <w:multiLevelType w:val="hybridMultilevel"/>
    <w:tmpl w:val="AB683CC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6AD0065B"/>
    <w:multiLevelType w:val="hybridMultilevel"/>
    <w:tmpl w:val="AB683CC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6FD179D0"/>
    <w:multiLevelType w:val="hybridMultilevel"/>
    <w:tmpl w:val="D9427ACA"/>
    <w:lvl w:ilvl="0" w:tplc="EC8A266C">
      <w:start w:val="1"/>
      <w:numFmt w:val="decimal"/>
      <w:lvlText w:val="%1."/>
      <w:lvlJc w:val="center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77DF70A5"/>
    <w:multiLevelType w:val="hybridMultilevel"/>
    <w:tmpl w:val="95CAE752"/>
    <w:lvl w:ilvl="0" w:tplc="766A599E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  <w:color w:val="1E2F4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12"/>
  </w:num>
  <w:num w:numId="8">
    <w:abstractNumId w:val="5"/>
  </w:num>
  <w:num w:numId="9">
    <w:abstractNumId w:val="3"/>
  </w:num>
  <w:num w:numId="10">
    <w:abstractNumId w:val="1"/>
  </w:num>
  <w:num w:numId="11">
    <w:abstractNumId w:val="13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B8"/>
    <w:rsid w:val="00007EBE"/>
    <w:rsid w:val="000113D3"/>
    <w:rsid w:val="00024E42"/>
    <w:rsid w:val="00031E2E"/>
    <w:rsid w:val="000405CE"/>
    <w:rsid w:val="00051F0F"/>
    <w:rsid w:val="00057B75"/>
    <w:rsid w:val="0007179B"/>
    <w:rsid w:val="00097317"/>
    <w:rsid w:val="000A432D"/>
    <w:rsid w:val="000A7088"/>
    <w:rsid w:val="000E6B4D"/>
    <w:rsid w:val="000F77DE"/>
    <w:rsid w:val="0010449D"/>
    <w:rsid w:val="00130411"/>
    <w:rsid w:val="001319EB"/>
    <w:rsid w:val="00153392"/>
    <w:rsid w:val="00175B0E"/>
    <w:rsid w:val="001A05B3"/>
    <w:rsid w:val="001A7502"/>
    <w:rsid w:val="001A7B2B"/>
    <w:rsid w:val="001B6277"/>
    <w:rsid w:val="001D6E5A"/>
    <w:rsid w:val="001E0BFA"/>
    <w:rsid w:val="001E5415"/>
    <w:rsid w:val="001E5989"/>
    <w:rsid w:val="001F38E9"/>
    <w:rsid w:val="00200AFA"/>
    <w:rsid w:val="00214F31"/>
    <w:rsid w:val="00221914"/>
    <w:rsid w:val="00234B9C"/>
    <w:rsid w:val="002479E3"/>
    <w:rsid w:val="0025601B"/>
    <w:rsid w:val="0025711C"/>
    <w:rsid w:val="00257D3C"/>
    <w:rsid w:val="0026108D"/>
    <w:rsid w:val="00286C26"/>
    <w:rsid w:val="002A0E78"/>
    <w:rsid w:val="002C07FA"/>
    <w:rsid w:val="002D0C5E"/>
    <w:rsid w:val="002F21E5"/>
    <w:rsid w:val="00321212"/>
    <w:rsid w:val="00344146"/>
    <w:rsid w:val="0037726D"/>
    <w:rsid w:val="00381A43"/>
    <w:rsid w:val="003A0631"/>
    <w:rsid w:val="003A7DED"/>
    <w:rsid w:val="003C03BC"/>
    <w:rsid w:val="003C6947"/>
    <w:rsid w:val="003E32E8"/>
    <w:rsid w:val="00456949"/>
    <w:rsid w:val="00463CD8"/>
    <w:rsid w:val="00464940"/>
    <w:rsid w:val="0047188D"/>
    <w:rsid w:val="00472DEC"/>
    <w:rsid w:val="004801C9"/>
    <w:rsid w:val="00490C0B"/>
    <w:rsid w:val="004C49E8"/>
    <w:rsid w:val="004D4B02"/>
    <w:rsid w:val="004F1E98"/>
    <w:rsid w:val="00502DE1"/>
    <w:rsid w:val="00507BD9"/>
    <w:rsid w:val="00510AC3"/>
    <w:rsid w:val="0052496E"/>
    <w:rsid w:val="0053037B"/>
    <w:rsid w:val="005353C8"/>
    <w:rsid w:val="005526BA"/>
    <w:rsid w:val="0055496C"/>
    <w:rsid w:val="00561CAA"/>
    <w:rsid w:val="00566089"/>
    <w:rsid w:val="005951C2"/>
    <w:rsid w:val="005A4AE6"/>
    <w:rsid w:val="005E78A2"/>
    <w:rsid w:val="005F55DF"/>
    <w:rsid w:val="00620C0E"/>
    <w:rsid w:val="0063698C"/>
    <w:rsid w:val="006410DF"/>
    <w:rsid w:val="006514E9"/>
    <w:rsid w:val="0066448E"/>
    <w:rsid w:val="00666BB5"/>
    <w:rsid w:val="0066756D"/>
    <w:rsid w:val="006969CE"/>
    <w:rsid w:val="00696A74"/>
    <w:rsid w:val="006A273A"/>
    <w:rsid w:val="006A43FA"/>
    <w:rsid w:val="006B6155"/>
    <w:rsid w:val="006D20F9"/>
    <w:rsid w:val="006F2449"/>
    <w:rsid w:val="006F4DB4"/>
    <w:rsid w:val="00712E06"/>
    <w:rsid w:val="00737FB8"/>
    <w:rsid w:val="00757680"/>
    <w:rsid w:val="00763BE8"/>
    <w:rsid w:val="00770267"/>
    <w:rsid w:val="00775EE5"/>
    <w:rsid w:val="00783606"/>
    <w:rsid w:val="00783891"/>
    <w:rsid w:val="00795020"/>
    <w:rsid w:val="007E52CA"/>
    <w:rsid w:val="007F1D92"/>
    <w:rsid w:val="00804514"/>
    <w:rsid w:val="00833632"/>
    <w:rsid w:val="0085264B"/>
    <w:rsid w:val="00854B17"/>
    <w:rsid w:val="00857F7A"/>
    <w:rsid w:val="00882B4B"/>
    <w:rsid w:val="008B3E31"/>
    <w:rsid w:val="008E16DB"/>
    <w:rsid w:val="008E454D"/>
    <w:rsid w:val="008E4827"/>
    <w:rsid w:val="008F11D1"/>
    <w:rsid w:val="009058D3"/>
    <w:rsid w:val="00941F56"/>
    <w:rsid w:val="00943859"/>
    <w:rsid w:val="009476F1"/>
    <w:rsid w:val="00953B23"/>
    <w:rsid w:val="00962B43"/>
    <w:rsid w:val="00991BA6"/>
    <w:rsid w:val="009B2AA7"/>
    <w:rsid w:val="009C783B"/>
    <w:rsid w:val="009E1AEB"/>
    <w:rsid w:val="009E788E"/>
    <w:rsid w:val="009F06E4"/>
    <w:rsid w:val="009F0E17"/>
    <w:rsid w:val="009F3412"/>
    <w:rsid w:val="00A03A89"/>
    <w:rsid w:val="00A066F2"/>
    <w:rsid w:val="00A12DD6"/>
    <w:rsid w:val="00A17200"/>
    <w:rsid w:val="00A26120"/>
    <w:rsid w:val="00A32D58"/>
    <w:rsid w:val="00A501B8"/>
    <w:rsid w:val="00A55ECE"/>
    <w:rsid w:val="00A5625B"/>
    <w:rsid w:val="00A627AE"/>
    <w:rsid w:val="00A666B9"/>
    <w:rsid w:val="00A705E9"/>
    <w:rsid w:val="00A762E7"/>
    <w:rsid w:val="00A97EAA"/>
    <w:rsid w:val="00AA67AD"/>
    <w:rsid w:val="00AC69FE"/>
    <w:rsid w:val="00AD7C48"/>
    <w:rsid w:val="00AE5242"/>
    <w:rsid w:val="00B11443"/>
    <w:rsid w:val="00B36568"/>
    <w:rsid w:val="00B561BD"/>
    <w:rsid w:val="00B75905"/>
    <w:rsid w:val="00B97A1A"/>
    <w:rsid w:val="00BA09CE"/>
    <w:rsid w:val="00BA0FEF"/>
    <w:rsid w:val="00BA5FCA"/>
    <w:rsid w:val="00BA6796"/>
    <w:rsid w:val="00BD338D"/>
    <w:rsid w:val="00C1345F"/>
    <w:rsid w:val="00C2493D"/>
    <w:rsid w:val="00C271B5"/>
    <w:rsid w:val="00C50594"/>
    <w:rsid w:val="00C80D0C"/>
    <w:rsid w:val="00C835C7"/>
    <w:rsid w:val="00C84CB2"/>
    <w:rsid w:val="00C96436"/>
    <w:rsid w:val="00CB5F01"/>
    <w:rsid w:val="00CD5589"/>
    <w:rsid w:val="00D23AEE"/>
    <w:rsid w:val="00D41309"/>
    <w:rsid w:val="00D57B41"/>
    <w:rsid w:val="00D64B40"/>
    <w:rsid w:val="00D7237C"/>
    <w:rsid w:val="00D737B4"/>
    <w:rsid w:val="00D820C7"/>
    <w:rsid w:val="00D87203"/>
    <w:rsid w:val="00D92CE6"/>
    <w:rsid w:val="00DB5D2A"/>
    <w:rsid w:val="00DD5F98"/>
    <w:rsid w:val="00DE72ED"/>
    <w:rsid w:val="00E2443D"/>
    <w:rsid w:val="00E36768"/>
    <w:rsid w:val="00E368A8"/>
    <w:rsid w:val="00E61860"/>
    <w:rsid w:val="00E86854"/>
    <w:rsid w:val="00EA094E"/>
    <w:rsid w:val="00EB037F"/>
    <w:rsid w:val="00EB1122"/>
    <w:rsid w:val="00ED6C70"/>
    <w:rsid w:val="00EE542E"/>
    <w:rsid w:val="00F141D7"/>
    <w:rsid w:val="00F26CD8"/>
    <w:rsid w:val="00F5164B"/>
    <w:rsid w:val="00F61CD5"/>
    <w:rsid w:val="00F67E2F"/>
    <w:rsid w:val="00F81247"/>
    <w:rsid w:val="00F91FAD"/>
    <w:rsid w:val="00F92724"/>
    <w:rsid w:val="00FA70D2"/>
    <w:rsid w:val="00FC04E2"/>
    <w:rsid w:val="00FC1646"/>
    <w:rsid w:val="00FC7F2D"/>
    <w:rsid w:val="00FD4B22"/>
    <w:rsid w:val="00FD5914"/>
    <w:rsid w:val="00FE3AA2"/>
    <w:rsid w:val="00FF4342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05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005F"/>
    <w:pPr>
      <w:keepNext/>
      <w:spacing w:after="0" w:line="240" w:lineRule="auto"/>
      <w:ind w:firstLine="459"/>
      <w:outlineLvl w:val="2"/>
    </w:pPr>
    <w:rPr>
      <w:rFonts w:ascii="Times New Roman" w:eastAsia="Times New Roman" w:hAnsi="Times New Roman" w:cs="Times New Roman"/>
      <w:i/>
      <w:sz w:val="26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rsid w:val="0045005F"/>
    <w:rPr>
      <w:rFonts w:ascii="Times New Roman" w:eastAsia="Times New Roman" w:hAnsi="Times New Roman" w:cs="Times New Roman"/>
      <w:i/>
      <w:sz w:val="26"/>
      <w:szCs w:val="20"/>
    </w:rPr>
  </w:style>
  <w:style w:type="paragraph" w:styleId="ListParagraph">
    <w:name w:val="List Paragraph"/>
    <w:basedOn w:val="Normal"/>
    <w:uiPriority w:val="34"/>
    <w:qFormat/>
    <w:rsid w:val="0045005F"/>
    <w:pPr>
      <w:ind w:left="720"/>
      <w:contextualSpacing/>
    </w:pPr>
  </w:style>
  <w:style w:type="table" w:styleId="TableGrid">
    <w:name w:val="Table Grid"/>
    <w:basedOn w:val="TableNormal"/>
    <w:uiPriority w:val="59"/>
    <w:rsid w:val="00450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E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25F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25F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33D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3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5FF"/>
  </w:style>
  <w:style w:type="paragraph" w:styleId="Footer">
    <w:name w:val="footer"/>
    <w:basedOn w:val="Normal"/>
    <w:link w:val="FooterChar"/>
    <w:uiPriority w:val="99"/>
    <w:unhideWhenUsed/>
    <w:rsid w:val="00833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5F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odyText">
    <w:name w:val="Body Text"/>
    <w:basedOn w:val="Normal"/>
    <w:link w:val="BodyTextChar"/>
    <w:rsid w:val="001A7B2B"/>
    <w:pPr>
      <w:spacing w:after="0" w:line="240" w:lineRule="auto"/>
      <w:jc w:val="both"/>
    </w:pPr>
    <w:rPr>
      <w:rFonts w:ascii="VNI-Times" w:eastAsia="Times New Roman" w:hAnsi="VNI-Times" w:cs="Times New Roman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A7B2B"/>
    <w:rPr>
      <w:rFonts w:ascii="VNI-Times" w:eastAsia="Times New Roman" w:hAnsi="VNI-Times" w:cs="Times New Roman"/>
      <w:sz w:val="28"/>
      <w:szCs w:val="20"/>
      <w:lang w:eastAsia="en-US"/>
    </w:rPr>
  </w:style>
  <w:style w:type="character" w:customStyle="1" w:styleId="procedurename">
    <w:name w:val="procedurename"/>
    <w:basedOn w:val="DefaultParagraphFont"/>
    <w:rsid w:val="00A705E9"/>
  </w:style>
  <w:style w:type="paragraph" w:styleId="NormalWeb">
    <w:name w:val="Normal (Web)"/>
    <w:basedOn w:val="Normal"/>
    <w:link w:val="NormalWebChar"/>
    <w:uiPriority w:val="99"/>
    <w:qFormat/>
    <w:rsid w:val="000E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character" w:customStyle="1" w:styleId="NormalWebChar">
    <w:name w:val="Normal (Web) Char"/>
    <w:link w:val="NormalWeb"/>
    <w:locked/>
    <w:rsid w:val="000E6B4D"/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0E6B4D"/>
    <w:rPr>
      <w:b/>
      <w:bCs/>
    </w:rPr>
  </w:style>
  <w:style w:type="character" w:customStyle="1" w:styleId="Khc">
    <w:name w:val="Khác_"/>
    <w:link w:val="Khc0"/>
    <w:uiPriority w:val="99"/>
    <w:rsid w:val="000E6B4D"/>
  </w:style>
  <w:style w:type="paragraph" w:customStyle="1" w:styleId="Khc0">
    <w:name w:val="Khác"/>
    <w:basedOn w:val="Normal"/>
    <w:link w:val="Khc"/>
    <w:uiPriority w:val="99"/>
    <w:rsid w:val="000E6B4D"/>
    <w:pPr>
      <w:widowControl w:val="0"/>
      <w:spacing w:after="100" w:line="269" w:lineRule="auto"/>
      <w:ind w:firstLine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05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005F"/>
    <w:pPr>
      <w:keepNext/>
      <w:spacing w:after="0" w:line="240" w:lineRule="auto"/>
      <w:ind w:firstLine="459"/>
      <w:outlineLvl w:val="2"/>
    </w:pPr>
    <w:rPr>
      <w:rFonts w:ascii="Times New Roman" w:eastAsia="Times New Roman" w:hAnsi="Times New Roman" w:cs="Times New Roman"/>
      <w:i/>
      <w:sz w:val="26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rsid w:val="0045005F"/>
    <w:rPr>
      <w:rFonts w:ascii="Times New Roman" w:eastAsia="Times New Roman" w:hAnsi="Times New Roman" w:cs="Times New Roman"/>
      <w:i/>
      <w:sz w:val="26"/>
      <w:szCs w:val="20"/>
    </w:rPr>
  </w:style>
  <w:style w:type="paragraph" w:styleId="ListParagraph">
    <w:name w:val="List Paragraph"/>
    <w:basedOn w:val="Normal"/>
    <w:uiPriority w:val="34"/>
    <w:qFormat/>
    <w:rsid w:val="0045005F"/>
    <w:pPr>
      <w:ind w:left="720"/>
      <w:contextualSpacing/>
    </w:pPr>
  </w:style>
  <w:style w:type="table" w:styleId="TableGrid">
    <w:name w:val="Table Grid"/>
    <w:basedOn w:val="TableNormal"/>
    <w:uiPriority w:val="59"/>
    <w:rsid w:val="00450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E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25F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25F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33D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3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5FF"/>
  </w:style>
  <w:style w:type="paragraph" w:styleId="Footer">
    <w:name w:val="footer"/>
    <w:basedOn w:val="Normal"/>
    <w:link w:val="FooterChar"/>
    <w:uiPriority w:val="99"/>
    <w:unhideWhenUsed/>
    <w:rsid w:val="00833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5F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odyText">
    <w:name w:val="Body Text"/>
    <w:basedOn w:val="Normal"/>
    <w:link w:val="BodyTextChar"/>
    <w:rsid w:val="001A7B2B"/>
    <w:pPr>
      <w:spacing w:after="0" w:line="240" w:lineRule="auto"/>
      <w:jc w:val="both"/>
    </w:pPr>
    <w:rPr>
      <w:rFonts w:ascii="VNI-Times" w:eastAsia="Times New Roman" w:hAnsi="VNI-Times" w:cs="Times New Roman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A7B2B"/>
    <w:rPr>
      <w:rFonts w:ascii="VNI-Times" w:eastAsia="Times New Roman" w:hAnsi="VNI-Times" w:cs="Times New Roman"/>
      <w:sz w:val="28"/>
      <w:szCs w:val="20"/>
      <w:lang w:eastAsia="en-US"/>
    </w:rPr>
  </w:style>
  <w:style w:type="character" w:customStyle="1" w:styleId="procedurename">
    <w:name w:val="procedurename"/>
    <w:basedOn w:val="DefaultParagraphFont"/>
    <w:rsid w:val="00A705E9"/>
  </w:style>
  <w:style w:type="paragraph" w:styleId="NormalWeb">
    <w:name w:val="Normal (Web)"/>
    <w:basedOn w:val="Normal"/>
    <w:link w:val="NormalWebChar"/>
    <w:uiPriority w:val="99"/>
    <w:qFormat/>
    <w:rsid w:val="000E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character" w:customStyle="1" w:styleId="NormalWebChar">
    <w:name w:val="Normal (Web) Char"/>
    <w:link w:val="NormalWeb"/>
    <w:locked/>
    <w:rsid w:val="000E6B4D"/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0E6B4D"/>
    <w:rPr>
      <w:b/>
      <w:bCs/>
    </w:rPr>
  </w:style>
  <w:style w:type="character" w:customStyle="1" w:styleId="Khc">
    <w:name w:val="Khác_"/>
    <w:link w:val="Khc0"/>
    <w:uiPriority w:val="99"/>
    <w:rsid w:val="000E6B4D"/>
  </w:style>
  <w:style w:type="paragraph" w:customStyle="1" w:styleId="Khc0">
    <w:name w:val="Khác"/>
    <w:basedOn w:val="Normal"/>
    <w:link w:val="Khc"/>
    <w:uiPriority w:val="99"/>
    <w:rsid w:val="000E6B4D"/>
    <w:pPr>
      <w:widowControl w:val="0"/>
      <w:spacing w:after="100" w:line="269" w:lineRule="auto"/>
      <w:ind w:firstLine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15AgQdODc+2UBlNZ9lRItucGnQ==">CgMxLjAyCGguZ2pkZ3hzOAByITFUd3EzMDBmdVFCdm9mdjhQVG1xMWFSR05pRlVzdlhNNw==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Tú Trinh</dc:creator>
  <cp:lastModifiedBy>Nguyễn Thị Tú Trinh</cp:lastModifiedBy>
  <cp:revision>7</cp:revision>
  <cp:lastPrinted>2023-08-11T07:40:00Z</cp:lastPrinted>
  <dcterms:created xsi:type="dcterms:W3CDTF">2023-08-11T07:28:00Z</dcterms:created>
  <dcterms:modified xsi:type="dcterms:W3CDTF">2024-01-22T02:11:00Z</dcterms:modified>
</cp:coreProperties>
</file>